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126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1036"/>
        <w:gridCol w:w="970"/>
        <w:gridCol w:w="1132"/>
        <w:gridCol w:w="990"/>
        <w:gridCol w:w="1122"/>
        <w:gridCol w:w="1049"/>
        <w:gridCol w:w="1186"/>
        <w:gridCol w:w="1030"/>
      </w:tblGrid>
      <w:tr w:rsidR="000B66DE" w14:paraId="4B83A714" w14:textId="77777777" w:rsidTr="009F4A2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57F" w14:textId="77777777" w:rsidR="009F4A27" w:rsidRDefault="009F4A27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064A38A" w14:textId="5D42B096" w:rsidR="009F4A27" w:rsidRDefault="009F4A27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9C4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Tuženik</w:t>
            </w:r>
          </w:p>
          <w:p w14:paraId="0A631582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3A3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Tužitelj</w:t>
            </w:r>
          </w:p>
          <w:p w14:paraId="38F59BAA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8C1E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Sažeti opis prirode spora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400D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Iznos glavnice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14CE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Procjena financijskog učinka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3C2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Početak sudskog spora</w:t>
            </w:r>
          </w:p>
          <w:p w14:paraId="7C9939E8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70B8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Procjenjeno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vrijeme odljeva ili priljeva sredstava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B01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Napomena</w:t>
            </w:r>
          </w:p>
          <w:p w14:paraId="2F46D5C5" w14:textId="77777777" w:rsidR="000B66DE" w:rsidRDefault="000B66DE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1616C" w14:paraId="6FA1997E" w14:textId="77777777" w:rsidTr="009F4A2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985" w14:textId="77777777" w:rsidR="0001616C" w:rsidRDefault="0001616C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1B5D87B" w14:textId="77777777" w:rsidR="0001616C" w:rsidRDefault="0001616C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F18708D" w14:textId="1673E0D0" w:rsidR="0001616C" w:rsidRDefault="00D15E23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  <w:p w14:paraId="28440292" w14:textId="77777777" w:rsidR="0001616C" w:rsidRDefault="0001616C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5E9E55" w14:textId="27A2B69A" w:rsidR="0001616C" w:rsidRDefault="0001616C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E71" w14:textId="76844B19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D8A" w14:textId="4C41FF7C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4D4" w14:textId="1AF30633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1FDD" w14:textId="7841974F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267" w14:textId="0756A82A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E32" w14:textId="227E0D7B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9C4" w14:textId="58D7E054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39BC" w14:textId="6CC5DCA4" w:rsidR="0001616C" w:rsidRDefault="00D15E23" w:rsidP="009F4A2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</w:tr>
      <w:tr w:rsidR="00073A30" w14:paraId="2941E88A" w14:textId="77777777" w:rsidTr="009F4A2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B19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DFF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727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300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D0E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94D9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1C9A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CA3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0C7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73A30" w14:paraId="529A22A1" w14:textId="77777777" w:rsidTr="009F4A27">
        <w:trPr>
          <w:trHeight w:val="3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A7E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B0A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901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1F2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ECD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8CE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181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451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B30" w14:textId="77777777" w:rsidR="00073A30" w:rsidRDefault="00073A30" w:rsidP="009F4A2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4D53D46" w14:textId="7DAE6F84" w:rsidR="0001616C" w:rsidRDefault="0001616C"/>
    <w:p w14:paraId="27F9298B" w14:textId="1CBB8673" w:rsidR="00D15E23" w:rsidRDefault="00D15E23"/>
    <w:p w14:paraId="6121B228" w14:textId="64BC9434" w:rsidR="00D15E23" w:rsidRDefault="00D15E23"/>
    <w:p w14:paraId="318E6968" w14:textId="77777777" w:rsidR="00D15E23" w:rsidRDefault="00D15E23"/>
    <w:p w14:paraId="658B31FE" w14:textId="77777777" w:rsidR="0001616C" w:rsidRDefault="0001616C" w:rsidP="0001616C"/>
    <w:p w14:paraId="2809BB9C" w14:textId="77777777" w:rsidR="0001616C" w:rsidRDefault="0001616C" w:rsidP="0001616C">
      <w:bookmarkStart w:id="0" w:name="_Hlk157417440"/>
      <w:r>
        <w:t>Potencijalne obveze po osnovi sudskih postupaka</w:t>
      </w:r>
    </w:p>
    <w:p w14:paraId="1DDEE5BA" w14:textId="204CB7AE" w:rsidR="0001616C" w:rsidRDefault="0001616C"/>
    <w:bookmarkEnd w:id="0"/>
    <w:p w14:paraId="3A2F5A44" w14:textId="54235F99" w:rsidR="0001616C" w:rsidRDefault="0001616C"/>
    <w:p w14:paraId="6C175223" w14:textId="55B6F596" w:rsidR="0001616C" w:rsidRDefault="0001616C"/>
    <w:p w14:paraId="66F8527B" w14:textId="5F813477" w:rsidR="0001616C" w:rsidRDefault="0001616C"/>
    <w:p w14:paraId="1626DC57" w14:textId="77777777" w:rsidR="009F4A27" w:rsidRDefault="009F4A27"/>
    <w:p w14:paraId="1178E488" w14:textId="77777777" w:rsidR="009F4A27" w:rsidRDefault="009F4A27" w:rsidP="009F4A27">
      <w:r>
        <w:t>Potencijalne obveze po osnovi sudskih postupaka</w:t>
      </w:r>
    </w:p>
    <w:p w14:paraId="65E3E12A" w14:textId="77777777" w:rsidR="009F4A27" w:rsidRDefault="009F4A27" w:rsidP="009F4A27"/>
    <w:p w14:paraId="7F800FA0" w14:textId="77777777" w:rsidR="009F4A27" w:rsidRDefault="009F4A27"/>
    <w:p w14:paraId="4929A4F5" w14:textId="77777777" w:rsidR="009F4A27" w:rsidRDefault="009F4A27"/>
    <w:p w14:paraId="7AC695C3" w14:textId="6B3B9407" w:rsidR="0001616C" w:rsidRDefault="00D15E23">
      <w:r>
        <w:t xml:space="preserve">OŠ </w:t>
      </w:r>
      <w:proofErr w:type="spellStart"/>
      <w:r w:rsidR="00DE3E5E">
        <w:t>Berek</w:t>
      </w:r>
      <w:proofErr w:type="spellEnd"/>
      <w:r>
        <w:t xml:space="preserve"> nema obveza po osnovi sudskih postupaka. </w:t>
      </w:r>
    </w:p>
    <w:p w14:paraId="7490E920" w14:textId="1058BDFF" w:rsidR="00D15E23" w:rsidRDefault="00D15E23">
      <w:r>
        <w:t xml:space="preserve">U </w:t>
      </w:r>
      <w:proofErr w:type="spellStart"/>
      <w:r w:rsidR="00DE3E5E">
        <w:t>Bereku</w:t>
      </w:r>
      <w:proofErr w:type="spellEnd"/>
      <w:r w:rsidR="00DE3E5E">
        <w:t xml:space="preserve"> </w:t>
      </w:r>
      <w:r>
        <w:t>, 31.01.2024.</w:t>
      </w:r>
    </w:p>
    <w:p w14:paraId="5DFB6328" w14:textId="77777777" w:rsidR="0001616C" w:rsidRDefault="0001616C"/>
    <w:p w14:paraId="00217728" w14:textId="77777777" w:rsidR="0001616C" w:rsidRDefault="0001616C"/>
    <w:p w14:paraId="4FD5525B" w14:textId="77777777" w:rsidR="0001616C" w:rsidRDefault="0001616C"/>
    <w:p w14:paraId="3D3D8BB8" w14:textId="77777777" w:rsidR="0001616C" w:rsidRDefault="0001616C"/>
    <w:p w14:paraId="2F853024" w14:textId="77777777" w:rsidR="0001616C" w:rsidRDefault="0001616C"/>
    <w:p w14:paraId="16F3A27B" w14:textId="77777777" w:rsidR="0001616C" w:rsidRDefault="0001616C"/>
    <w:p w14:paraId="50A5D7E6" w14:textId="77777777" w:rsidR="009F4A27" w:rsidRDefault="009F4A27" w:rsidP="009F4A27">
      <w:pPr>
        <w:framePr w:hSpace="180" w:wrap="around" w:vAnchor="page" w:hAnchor="margin" w:y="1126"/>
        <w:rPr>
          <w:rFonts w:asciiTheme="minorHAnsi" w:hAnsiTheme="minorHAnsi" w:cstheme="minorHAnsi"/>
          <w:b/>
          <w:sz w:val="16"/>
          <w:szCs w:val="16"/>
        </w:rPr>
      </w:pPr>
    </w:p>
    <w:p w14:paraId="6D7F6942" w14:textId="77777777" w:rsidR="009F4A27" w:rsidRDefault="009F4A27" w:rsidP="009F4A27">
      <w:pPr>
        <w:framePr w:hSpace="180" w:wrap="around" w:vAnchor="page" w:hAnchor="margin" w:y="1126"/>
        <w:rPr>
          <w:rFonts w:asciiTheme="minorHAnsi" w:hAnsiTheme="minorHAnsi" w:cstheme="minorHAnsi"/>
          <w:b/>
          <w:sz w:val="16"/>
          <w:szCs w:val="16"/>
        </w:rPr>
      </w:pPr>
    </w:p>
    <w:p w14:paraId="58BF66A1" w14:textId="77777777" w:rsidR="0001616C" w:rsidRDefault="0001616C"/>
    <w:p w14:paraId="0FBCDC34" w14:textId="77777777" w:rsidR="0001616C" w:rsidRDefault="0001616C"/>
    <w:p w14:paraId="68D5F6C0" w14:textId="77777777" w:rsidR="0001616C" w:rsidRDefault="0001616C"/>
    <w:p w14:paraId="7BAB6B28" w14:textId="77777777" w:rsidR="0001616C" w:rsidRDefault="0001616C"/>
    <w:p w14:paraId="3E455376" w14:textId="77777777" w:rsidR="0001616C" w:rsidRDefault="0001616C"/>
    <w:sectPr w:rsidR="0001616C" w:rsidSect="005E5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83"/>
    <w:rsid w:val="0001616C"/>
    <w:rsid w:val="00073A30"/>
    <w:rsid w:val="000B66DE"/>
    <w:rsid w:val="002214A7"/>
    <w:rsid w:val="005E56A9"/>
    <w:rsid w:val="006F13D5"/>
    <w:rsid w:val="007366DC"/>
    <w:rsid w:val="009F4A27"/>
    <w:rsid w:val="00C57880"/>
    <w:rsid w:val="00CF7D83"/>
    <w:rsid w:val="00D15E23"/>
    <w:rsid w:val="00D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932B"/>
  <w15:chartTrackingRefBased/>
  <w15:docId w15:val="{FA6E9D2D-667B-4AE5-938E-5BE38A46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DE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B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Radoš</dc:creator>
  <cp:keywords/>
  <dc:description/>
  <cp:lastModifiedBy>duda0111 duda0111</cp:lastModifiedBy>
  <cp:revision>3</cp:revision>
  <cp:lastPrinted>2024-01-29T09:44:00Z</cp:lastPrinted>
  <dcterms:created xsi:type="dcterms:W3CDTF">2024-01-29T09:45:00Z</dcterms:created>
  <dcterms:modified xsi:type="dcterms:W3CDTF">2024-01-29T09:46:00Z</dcterms:modified>
</cp:coreProperties>
</file>